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FF" w:rsidRDefault="00334CFF" w:rsidP="0066663B">
      <w:pPr>
        <w:rPr>
          <w:rFonts w:cs="Times New Roman"/>
          <w:b/>
          <w:bCs/>
          <w:sz w:val="32"/>
          <w:szCs w:val="32"/>
        </w:rPr>
      </w:pPr>
      <w:r>
        <w:t xml:space="preserve">                  </w:t>
      </w:r>
      <w:r>
        <w:rPr>
          <w:rFonts w:cs="宋体" w:hint="eastAsia"/>
          <w:b/>
          <w:bCs/>
          <w:sz w:val="32"/>
          <w:szCs w:val="32"/>
        </w:rPr>
        <w:t>河海大学体育课</w:t>
      </w:r>
      <w:r w:rsidRPr="0066663B">
        <w:rPr>
          <w:rFonts w:cs="宋体" w:hint="eastAsia"/>
          <w:b/>
          <w:bCs/>
          <w:sz w:val="32"/>
          <w:szCs w:val="32"/>
        </w:rPr>
        <w:t>课程</w:t>
      </w:r>
      <w:r>
        <w:rPr>
          <w:rFonts w:cs="宋体" w:hint="eastAsia"/>
          <w:b/>
          <w:bCs/>
          <w:sz w:val="32"/>
          <w:szCs w:val="32"/>
        </w:rPr>
        <w:t>教学</w:t>
      </w:r>
      <w:r w:rsidRPr="0066663B">
        <w:rPr>
          <w:rFonts w:cs="宋体" w:hint="eastAsia"/>
          <w:b/>
          <w:bCs/>
          <w:sz w:val="32"/>
          <w:szCs w:val="32"/>
        </w:rPr>
        <w:t>大纲</w:t>
      </w:r>
      <w:r>
        <w:rPr>
          <w:rFonts w:cs="宋体" w:hint="eastAsia"/>
          <w:b/>
          <w:bCs/>
          <w:sz w:val="32"/>
          <w:szCs w:val="32"/>
        </w:rPr>
        <w:t>要求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b/>
          <w:bCs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一、大纲格式</w:t>
      </w:r>
    </w:p>
    <w:p w:rsidR="00334CFF" w:rsidRPr="00700B47" w:rsidRDefault="00334CFF" w:rsidP="00700B47">
      <w:pPr>
        <w:pStyle w:val="ListParagraph"/>
        <w:spacing w:line="480" w:lineRule="exact"/>
        <w:ind w:firstLineChars="0" w:firstLine="0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1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、课程介绍</w:t>
      </w:r>
    </w:p>
    <w:p w:rsidR="00334CFF" w:rsidRPr="00700B47" w:rsidRDefault="00334CFF" w:rsidP="00700B47">
      <w:pPr>
        <w:pStyle w:val="ListParagraph"/>
        <w:spacing w:line="480" w:lineRule="exact"/>
        <w:ind w:firstLineChars="0" w:firstLine="0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2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、教学目标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3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、教学内容纲要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bookmarkStart w:id="0" w:name="_GoBack"/>
      <w:bookmarkEnd w:id="0"/>
      <w:r w:rsidRPr="00700B47">
        <w:rPr>
          <w:rFonts w:ascii="宋体" w:hAnsi="宋体" w:cs="宋体"/>
          <w:color w:val="000000"/>
          <w:sz w:val="28"/>
          <w:szCs w:val="28"/>
        </w:rPr>
        <w:t>4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、教学进度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5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、考核内容与评分标准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6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、教材与参考资料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color w:val="000000"/>
          <w:sz w:val="28"/>
          <w:szCs w:val="28"/>
        </w:rPr>
        <w:t>二、教学内容纲要</w:t>
      </w: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具体要求：</w:t>
      </w:r>
    </w:p>
    <w:p w:rsidR="00334CFF" w:rsidRPr="00700B47" w:rsidRDefault="00334CFF" w:rsidP="00700B47">
      <w:pPr>
        <w:widowControl/>
        <w:spacing w:line="48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700B47">
        <w:rPr>
          <w:rFonts w:ascii="宋体" w:hAnsi="宋体" w:cs="宋体"/>
          <w:color w:val="000000"/>
          <w:sz w:val="28"/>
          <w:szCs w:val="28"/>
        </w:rPr>
        <w:t>1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、专项教学内容要难易适中，结合上一轮教学实践进行微调。</w:t>
      </w:r>
      <w:r w:rsidRPr="00700B47">
        <w:rPr>
          <w:rFonts w:ascii="宋体" w:hAnsi="宋体" w:cs="宋体" w:hint="eastAsia"/>
          <w:color w:val="000000"/>
          <w:spacing w:val="-4"/>
          <w:kern w:val="0"/>
          <w:sz w:val="28"/>
          <w:szCs w:val="28"/>
        </w:rPr>
        <w:t>在大纲的制定过程中应充分考虑学生的需求</w:t>
      </w:r>
      <w:r>
        <w:rPr>
          <w:rFonts w:ascii="宋体" w:hAnsi="宋体" w:cs="宋体" w:hint="eastAsia"/>
          <w:color w:val="000000"/>
          <w:spacing w:val="-4"/>
          <w:kern w:val="0"/>
          <w:sz w:val="28"/>
          <w:szCs w:val="28"/>
        </w:rPr>
        <w:t>与现状、学校场地器材</w:t>
      </w:r>
      <w:r w:rsidRPr="00700B47">
        <w:rPr>
          <w:rFonts w:ascii="宋体" w:hAnsi="宋体" w:cs="宋体" w:hint="eastAsia"/>
          <w:color w:val="000000"/>
          <w:spacing w:val="-4"/>
          <w:kern w:val="0"/>
          <w:sz w:val="28"/>
          <w:szCs w:val="28"/>
        </w:rPr>
        <w:t>等因素，力求新颖性、多样性、实效性，教学内容的连贯性、渐进性、时代性，有利于学生所学、所用、所练。</w:t>
      </w:r>
    </w:p>
    <w:p w:rsidR="00334CFF" w:rsidRPr="00700B47" w:rsidRDefault="00334CFF" w:rsidP="00700B47">
      <w:pPr>
        <w:pStyle w:val="NormalWeb"/>
        <w:shd w:val="clear" w:color="auto" w:fill="FFFFFF"/>
        <w:spacing w:before="0" w:beforeAutospacing="0" w:after="75" w:afterAutospacing="0" w:line="480" w:lineRule="exact"/>
        <w:rPr>
          <w:rFonts w:cs="Times New Roman"/>
          <w:color w:val="000000"/>
          <w:sz w:val="28"/>
          <w:szCs w:val="28"/>
        </w:rPr>
      </w:pPr>
      <w:r w:rsidRPr="00700B47">
        <w:rPr>
          <w:color w:val="000000"/>
          <w:sz w:val="28"/>
          <w:szCs w:val="28"/>
        </w:rPr>
        <w:t>2</w:t>
      </w:r>
      <w:r w:rsidRPr="00700B47">
        <w:rPr>
          <w:rFonts w:hint="eastAsia"/>
          <w:color w:val="000000"/>
          <w:sz w:val="28"/>
          <w:szCs w:val="28"/>
        </w:rPr>
        <w:t>、身体素质内容要求：以田径、体操、武术及专项素质为主要内容，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女生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color w:val="000000"/>
          <w:sz w:val="28"/>
          <w:szCs w:val="28"/>
        </w:rPr>
        <w:t>直角支撑、仰卧举腿、俯卧两头起。（以上三项内容每次课必须安排一项，练习密度和强度由教师根据学生情况决定。）</w:t>
      </w:r>
    </w:p>
    <w:p w:rsidR="00334CFF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短跑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</w:t>
      </w: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中长跑：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隔一周必须安排一次练习</w:t>
      </w:r>
      <w:r>
        <w:rPr>
          <w:rFonts w:ascii="宋体" w:hAnsi="宋体" w:cs="宋体" w:hint="eastAsia"/>
          <w:color w:val="000000"/>
          <w:sz w:val="28"/>
          <w:szCs w:val="28"/>
        </w:rPr>
        <w:t>，交替进行。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b/>
          <w:bCs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男生：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color w:val="000000"/>
          <w:sz w:val="28"/>
          <w:szCs w:val="28"/>
        </w:rPr>
        <w:t>引体向上</w:t>
      </w:r>
      <w:r>
        <w:rPr>
          <w:rFonts w:ascii="宋体" w:hAnsi="宋体" w:cs="宋体" w:hint="eastAsia"/>
          <w:color w:val="000000"/>
          <w:sz w:val="28"/>
          <w:szCs w:val="28"/>
        </w:rPr>
        <w:t>、俯卧撑，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隔一周</w:t>
      </w:r>
      <w:r>
        <w:rPr>
          <w:rFonts w:ascii="宋体" w:hAnsi="宋体" w:cs="宋体" w:hint="eastAsia"/>
          <w:color w:val="000000"/>
          <w:sz w:val="28"/>
          <w:szCs w:val="28"/>
        </w:rPr>
        <w:t>必须安排练习。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短跑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</w:t>
      </w:r>
      <w:r w:rsidRPr="00700B47">
        <w:rPr>
          <w:rFonts w:ascii="宋体" w:hAnsi="宋体" w:cs="宋体" w:hint="eastAsia"/>
          <w:b/>
          <w:bCs/>
          <w:color w:val="000000"/>
          <w:sz w:val="28"/>
          <w:szCs w:val="28"/>
        </w:rPr>
        <w:t>中长跑：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隔一周必须安排一次练习</w:t>
      </w:r>
      <w:r>
        <w:rPr>
          <w:rFonts w:ascii="宋体" w:hAnsi="宋体" w:cs="宋体" w:hint="eastAsia"/>
          <w:color w:val="000000"/>
          <w:sz w:val="28"/>
          <w:szCs w:val="28"/>
        </w:rPr>
        <w:t>，交替进行。</w:t>
      </w:r>
    </w:p>
    <w:p w:rsidR="00334CFF" w:rsidRPr="00700B47" w:rsidRDefault="00334CFF" w:rsidP="00700B47">
      <w:pPr>
        <w:widowControl/>
        <w:spacing w:line="480" w:lineRule="exact"/>
        <w:ind w:firstLine="42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700B47">
        <w:rPr>
          <w:rFonts w:ascii="宋体" w:hAnsi="宋体" w:cs="宋体" w:hint="eastAsia"/>
          <w:color w:val="000000"/>
          <w:kern w:val="0"/>
          <w:sz w:val="28"/>
          <w:szCs w:val="28"/>
        </w:rPr>
        <w:t>针对学生力量、耐力素质较差的现状，将</w:t>
      </w:r>
      <w:r w:rsidRPr="00700B47">
        <w:rPr>
          <w:rFonts w:ascii="宋体" w:hAnsi="宋体" w:cs="宋体"/>
          <w:color w:val="000000"/>
          <w:kern w:val="0"/>
          <w:sz w:val="28"/>
          <w:szCs w:val="28"/>
        </w:rPr>
        <w:t>50</w:t>
      </w:r>
      <w:r w:rsidRPr="00700B47">
        <w:rPr>
          <w:rFonts w:ascii="宋体" w:hAnsi="宋体" w:cs="宋体" w:hint="eastAsia"/>
          <w:color w:val="000000"/>
          <w:kern w:val="0"/>
          <w:sz w:val="28"/>
          <w:szCs w:val="28"/>
        </w:rPr>
        <w:t>米、立定跳远、引体向上、仰卧起坐（女）、</w:t>
      </w:r>
      <w:r w:rsidRPr="00700B47">
        <w:rPr>
          <w:rFonts w:ascii="宋体" w:hAnsi="宋体" w:cs="宋体"/>
          <w:color w:val="000000"/>
          <w:kern w:val="0"/>
          <w:sz w:val="28"/>
          <w:szCs w:val="28"/>
        </w:rPr>
        <w:t>1000</w:t>
      </w:r>
      <w:r w:rsidRPr="00700B47">
        <w:rPr>
          <w:rFonts w:ascii="宋体" w:hAnsi="宋体" w:cs="宋体" w:hint="eastAsia"/>
          <w:color w:val="000000"/>
          <w:kern w:val="0"/>
          <w:sz w:val="28"/>
          <w:szCs w:val="28"/>
        </w:rPr>
        <w:t>米（男）和</w:t>
      </w:r>
      <w:r w:rsidRPr="00700B47">
        <w:rPr>
          <w:rFonts w:ascii="宋体" w:hAnsi="宋体" w:cs="宋体"/>
          <w:color w:val="000000"/>
          <w:kern w:val="0"/>
          <w:sz w:val="28"/>
          <w:szCs w:val="28"/>
        </w:rPr>
        <w:t>800</w:t>
      </w:r>
      <w:r w:rsidRPr="00700B47">
        <w:rPr>
          <w:rFonts w:ascii="宋体" w:hAnsi="宋体" w:cs="宋体" w:hint="eastAsia"/>
          <w:color w:val="000000"/>
          <w:kern w:val="0"/>
          <w:sz w:val="28"/>
          <w:szCs w:val="28"/>
        </w:rPr>
        <w:t>米（女）作为素质考核内容，教师根据每学期教学要求选定。</w:t>
      </w:r>
    </w:p>
    <w:p w:rsidR="00334CFF" w:rsidRPr="00700B47" w:rsidRDefault="00334CFF" w:rsidP="00700B47">
      <w:pPr>
        <w:pStyle w:val="NormalWeb"/>
        <w:shd w:val="clear" w:color="auto" w:fill="FFFFFF"/>
        <w:spacing w:before="0" w:beforeAutospacing="0" w:after="75" w:afterAutospacing="0" w:line="480" w:lineRule="exact"/>
        <w:ind w:firstLine="480"/>
        <w:rPr>
          <w:color w:val="000000"/>
          <w:sz w:val="28"/>
          <w:szCs w:val="28"/>
        </w:rPr>
      </w:pPr>
      <w:r w:rsidRPr="00700B47">
        <w:rPr>
          <w:rFonts w:hint="eastAsia"/>
          <w:color w:val="000000"/>
          <w:sz w:val="28"/>
          <w:szCs w:val="28"/>
        </w:rPr>
        <w:t>一年级成绩评定：专项、素质、平时比例按</w:t>
      </w:r>
      <w:r w:rsidRPr="00700B47">
        <w:rPr>
          <w:color w:val="000000"/>
          <w:sz w:val="28"/>
          <w:szCs w:val="28"/>
        </w:rPr>
        <w:t>50%</w:t>
      </w:r>
      <w:r w:rsidRPr="00700B47">
        <w:rPr>
          <w:rFonts w:hint="eastAsia"/>
          <w:color w:val="000000"/>
          <w:sz w:val="28"/>
          <w:szCs w:val="28"/>
        </w:rPr>
        <w:t>、</w:t>
      </w:r>
      <w:r w:rsidRPr="00700B47">
        <w:rPr>
          <w:color w:val="000000"/>
          <w:sz w:val="28"/>
          <w:szCs w:val="28"/>
        </w:rPr>
        <w:t>40%</w:t>
      </w:r>
      <w:r w:rsidRPr="00700B47">
        <w:rPr>
          <w:rFonts w:hint="eastAsia"/>
          <w:color w:val="000000"/>
          <w:sz w:val="28"/>
          <w:szCs w:val="28"/>
        </w:rPr>
        <w:t>、</w:t>
      </w:r>
      <w:r w:rsidRPr="00700B47">
        <w:rPr>
          <w:color w:val="000000"/>
          <w:sz w:val="28"/>
          <w:szCs w:val="28"/>
        </w:rPr>
        <w:t>10%</w:t>
      </w:r>
    </w:p>
    <w:p w:rsidR="00334CFF" w:rsidRPr="00700B47" w:rsidRDefault="00334CFF" w:rsidP="004C0772">
      <w:pPr>
        <w:pStyle w:val="NormalWeb"/>
        <w:shd w:val="clear" w:color="auto" w:fill="FFFFFF"/>
        <w:spacing w:before="0" w:beforeAutospacing="0" w:after="75" w:afterAutospacing="0" w:line="480" w:lineRule="exact"/>
        <w:ind w:firstLineChars="150" w:firstLine="31680"/>
        <w:rPr>
          <w:color w:val="000000"/>
          <w:sz w:val="28"/>
          <w:szCs w:val="28"/>
        </w:rPr>
      </w:pPr>
      <w:r w:rsidRPr="00700B47">
        <w:rPr>
          <w:rFonts w:hint="eastAsia"/>
          <w:color w:val="000000"/>
          <w:sz w:val="28"/>
          <w:szCs w:val="28"/>
        </w:rPr>
        <w:t>二年级成绩评定：专项、素质、平时比例按</w:t>
      </w:r>
      <w:r w:rsidRPr="00700B47">
        <w:rPr>
          <w:color w:val="000000"/>
          <w:sz w:val="28"/>
          <w:szCs w:val="28"/>
        </w:rPr>
        <w:t>60%</w:t>
      </w:r>
      <w:r w:rsidRPr="00700B47">
        <w:rPr>
          <w:rFonts w:hint="eastAsia"/>
          <w:color w:val="000000"/>
          <w:sz w:val="28"/>
          <w:szCs w:val="28"/>
        </w:rPr>
        <w:t>、</w:t>
      </w:r>
      <w:r w:rsidRPr="00700B47">
        <w:rPr>
          <w:color w:val="000000"/>
          <w:sz w:val="28"/>
          <w:szCs w:val="28"/>
        </w:rPr>
        <w:t>30%</w:t>
      </w:r>
      <w:r w:rsidRPr="00700B47">
        <w:rPr>
          <w:rFonts w:hint="eastAsia"/>
          <w:color w:val="000000"/>
          <w:sz w:val="28"/>
          <w:szCs w:val="28"/>
        </w:rPr>
        <w:t>、</w:t>
      </w:r>
      <w:r w:rsidRPr="00700B47">
        <w:rPr>
          <w:color w:val="000000"/>
          <w:sz w:val="28"/>
          <w:szCs w:val="28"/>
        </w:rPr>
        <w:t>10%</w:t>
      </w:r>
    </w:p>
    <w:p w:rsidR="00334CFF" w:rsidRPr="00700B47" w:rsidRDefault="00334CFF" w:rsidP="00700B47">
      <w:pPr>
        <w:spacing w:line="480" w:lineRule="exact"/>
        <w:rPr>
          <w:rFonts w:ascii="宋体" w:cs="Times New Roman"/>
          <w:color w:val="000000"/>
          <w:sz w:val="28"/>
          <w:szCs w:val="28"/>
        </w:rPr>
      </w:pPr>
      <w:r w:rsidRPr="00700B47">
        <w:rPr>
          <w:rFonts w:ascii="宋体" w:hAnsi="宋体" w:cs="宋体" w:hint="eastAsia"/>
          <w:color w:val="000000"/>
          <w:sz w:val="28"/>
          <w:szCs w:val="28"/>
        </w:rPr>
        <w:t>请各位教师</w:t>
      </w:r>
      <w:r w:rsidRPr="00700B47">
        <w:rPr>
          <w:rFonts w:ascii="宋体" w:hAnsi="宋体" w:cs="宋体"/>
          <w:color w:val="000000"/>
          <w:sz w:val="28"/>
          <w:szCs w:val="28"/>
        </w:rPr>
        <w:t>2014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年</w:t>
      </w:r>
      <w:r w:rsidRPr="00700B47">
        <w:rPr>
          <w:rFonts w:ascii="宋体" w:hAnsi="宋体" w:cs="宋体"/>
          <w:color w:val="000000"/>
          <w:sz w:val="28"/>
          <w:szCs w:val="28"/>
        </w:rPr>
        <w:t>12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700B47">
        <w:rPr>
          <w:rFonts w:ascii="宋体" w:hAnsi="宋体" w:cs="宋体"/>
          <w:color w:val="000000"/>
          <w:sz w:val="28"/>
          <w:szCs w:val="28"/>
        </w:rPr>
        <w:t>26</w:t>
      </w:r>
      <w:r w:rsidRPr="00700B47">
        <w:rPr>
          <w:rFonts w:ascii="宋体" w:hAnsi="宋体" w:cs="宋体" w:hint="eastAsia"/>
          <w:color w:val="000000"/>
          <w:sz w:val="28"/>
          <w:szCs w:val="28"/>
        </w:rPr>
        <w:t>日前将修订好的大纲电子版交教研室主任。</w:t>
      </w:r>
    </w:p>
    <w:sectPr w:rsidR="00334CFF" w:rsidRPr="00700B47" w:rsidSect="0068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02D"/>
    <w:multiLevelType w:val="hybridMultilevel"/>
    <w:tmpl w:val="DCDC9CEC"/>
    <w:lvl w:ilvl="0" w:tplc="00E6CD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60132"/>
    <w:multiLevelType w:val="hybridMultilevel"/>
    <w:tmpl w:val="CB3C75C6"/>
    <w:lvl w:ilvl="0" w:tplc="B0A07FA4">
      <w:start w:val="1"/>
      <w:numFmt w:val="japaneseCounting"/>
      <w:lvlText w:val="%1、"/>
      <w:lvlJc w:val="left"/>
      <w:pPr>
        <w:ind w:left="420" w:hanging="4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DE614B"/>
    <w:multiLevelType w:val="hybridMultilevel"/>
    <w:tmpl w:val="18ACF374"/>
    <w:lvl w:ilvl="0" w:tplc="B580880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79285A"/>
    <w:multiLevelType w:val="hybridMultilevel"/>
    <w:tmpl w:val="32F2F01C"/>
    <w:lvl w:ilvl="0" w:tplc="06ECE638">
      <w:start w:val="1"/>
      <w:numFmt w:val="japaneseCounting"/>
      <w:lvlText w:val="%1、"/>
      <w:lvlJc w:val="left"/>
      <w:pPr>
        <w:ind w:left="420" w:hanging="42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39"/>
    <w:rsid w:val="000354DE"/>
    <w:rsid w:val="000725A6"/>
    <w:rsid w:val="001352DD"/>
    <w:rsid w:val="00174596"/>
    <w:rsid w:val="00334CFF"/>
    <w:rsid w:val="003550DE"/>
    <w:rsid w:val="003A0FF8"/>
    <w:rsid w:val="004648E8"/>
    <w:rsid w:val="004950F1"/>
    <w:rsid w:val="004C0772"/>
    <w:rsid w:val="00565082"/>
    <w:rsid w:val="005836ED"/>
    <w:rsid w:val="0066663B"/>
    <w:rsid w:val="00685794"/>
    <w:rsid w:val="00686EBE"/>
    <w:rsid w:val="00700B47"/>
    <w:rsid w:val="007222D8"/>
    <w:rsid w:val="00732F4B"/>
    <w:rsid w:val="00850649"/>
    <w:rsid w:val="00A438A6"/>
    <w:rsid w:val="00B537AD"/>
    <w:rsid w:val="00B74239"/>
    <w:rsid w:val="00BD658B"/>
    <w:rsid w:val="00CC6E5A"/>
    <w:rsid w:val="00CD15D7"/>
    <w:rsid w:val="00D174F5"/>
    <w:rsid w:val="00D42CCC"/>
    <w:rsid w:val="00D774DF"/>
    <w:rsid w:val="00DC2F10"/>
    <w:rsid w:val="00DC3ADD"/>
    <w:rsid w:val="00E4207B"/>
    <w:rsid w:val="00EC6432"/>
    <w:rsid w:val="00EC6A0B"/>
    <w:rsid w:val="00F44B1D"/>
    <w:rsid w:val="00F90127"/>
    <w:rsid w:val="00F9422E"/>
    <w:rsid w:val="00FD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4239"/>
    <w:pPr>
      <w:ind w:firstLineChars="200" w:firstLine="420"/>
    </w:pPr>
  </w:style>
  <w:style w:type="paragraph" w:styleId="NormalWeb">
    <w:name w:val="Normal (Web)"/>
    <w:basedOn w:val="Normal"/>
    <w:uiPriority w:val="99"/>
    <w:rsid w:val="00CC6E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01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82</Words>
  <Characters>473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walkinnet</cp:lastModifiedBy>
  <cp:revision>20</cp:revision>
  <cp:lastPrinted>2014-12-08T02:22:00Z</cp:lastPrinted>
  <dcterms:created xsi:type="dcterms:W3CDTF">2014-11-08T03:43:00Z</dcterms:created>
  <dcterms:modified xsi:type="dcterms:W3CDTF">2014-12-08T02:23:00Z</dcterms:modified>
</cp:coreProperties>
</file>